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Exhaustive Highlights/Credits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 2021, Samuel Day was involved in the writing, production, and mixing of a wide range of projects that saw success and impact as well as creating artwork and shooting/editing videos or detailed lyric videos for other artists as well as his own endeavors. Highlights include: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MillyAnn - "Save A Life" and "Let it Rain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bidi w:val="0"/>
      </w:pPr>
      <w:r>
        <w:rPr>
          <w:rtl w:val="0"/>
        </w:rPr>
        <w:t>Production, Mixing, Mastering (Save A Life), Shooting/Production/Editing of dance-focused music/lyric video (Save A Life)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Save A Life: https://youtu.be/xzOg2fi4mq8</w:t>
      </w:r>
    </w:p>
    <w:p>
      <w:pPr>
        <w:pStyle w:val="Body"/>
        <w:bidi w:val="0"/>
      </w:pPr>
      <w:r>
        <w:rPr>
          <w:rtl w:val="0"/>
        </w:rPr>
        <w:t>Let it Rain: https://youtu.be/fO_qPQSQCSQ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 xml:space="preserve">Theophany Poetry -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Incarcerated"</w:t>
      </w:r>
    </w:p>
    <w:p>
      <w:pPr>
        <w:pStyle w:val="Body"/>
        <w:bidi w:val="0"/>
      </w:pPr>
      <w:r>
        <w:rPr>
          <w:rtl w:val="0"/>
        </w:rPr>
        <w:t xml:space="preserve">Video/audio production and post-production of performance video for the spoken work piece </w:t>
      </w:r>
      <w:r>
        <w:rPr>
          <w:rtl w:val="0"/>
        </w:rPr>
        <w:t>“</w:t>
      </w:r>
      <w:r>
        <w:rPr>
          <w:rtl w:val="0"/>
        </w:rPr>
        <w:t>Incarcerated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https://youtu.be/M1ooJjIuNrg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Dominique Horsley - "Psalm 10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bidi w:val="0"/>
      </w:pPr>
      <w:r>
        <w:rPr>
          <w:rtl w:val="0"/>
        </w:rPr>
        <w:t>Co-Production of the chillstep-inspired</w:t>
      </w:r>
      <w:r>
        <w:rPr>
          <w:rtl w:val="0"/>
        </w:rPr>
        <w:t>, ethereal</w:t>
      </w:r>
      <w:r>
        <w:rPr>
          <w:rtl w:val="0"/>
        </w:rPr>
        <w:t xml:space="preserve"> ballad, mixing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https://youtu.be/FnZBMeHDHPM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Reclaimers  - "Say What You Will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Writing, Production, Mixing, Mastering, Artwork, Lyric Video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https://youtu.be/39cOcaPzjgE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Samuel Day -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Stand Through This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 xml:space="preserve">This Love", "Warrior Spirit"  </w:t>
      </w:r>
    </w:p>
    <w:p>
      <w:pPr>
        <w:pStyle w:val="Body"/>
        <w:bidi w:val="0"/>
      </w:pPr>
      <w:r>
        <w:rPr>
          <w:rtl w:val="0"/>
        </w:rPr>
        <w:t>Writing, Production, Mixing, Artwork, Lyric Video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Stand Through This: https://youtu.be/tPL8SchQZ9o</w:t>
      </w:r>
    </w:p>
    <w:p>
      <w:pPr>
        <w:pStyle w:val="Body"/>
        <w:bidi w:val="0"/>
      </w:pPr>
      <w:r>
        <w:rPr>
          <w:rtl w:val="0"/>
        </w:rPr>
        <w:t>This Love: https://youtu.be/hKHzpPTC6FM</w:t>
      </w:r>
    </w:p>
    <w:p>
      <w:pPr>
        <w:pStyle w:val="Body"/>
        <w:bidi w:val="0"/>
      </w:pPr>
      <w:r>
        <w:rPr>
          <w:rtl w:val="0"/>
        </w:rPr>
        <w:t>Warrior Spirit: https://youtu.be/znLAS6hUBcg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